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134" w:rsidRDefault="00990134" w:rsidP="00990134">
      <w:pPr>
        <w:spacing w:line="480" w:lineRule="auto"/>
        <w:jc w:val="center"/>
      </w:pPr>
    </w:p>
    <w:p w:rsidR="00990134" w:rsidRDefault="00990134" w:rsidP="00990134">
      <w:pPr>
        <w:spacing w:line="480" w:lineRule="auto"/>
        <w:jc w:val="center"/>
      </w:pPr>
    </w:p>
    <w:p w:rsidR="00990134" w:rsidRDefault="00990134" w:rsidP="00990134">
      <w:pPr>
        <w:spacing w:line="480" w:lineRule="auto"/>
        <w:jc w:val="center"/>
      </w:pPr>
    </w:p>
    <w:p w:rsidR="00990134" w:rsidRDefault="00990134" w:rsidP="00990134">
      <w:pPr>
        <w:spacing w:line="480" w:lineRule="auto"/>
        <w:jc w:val="center"/>
      </w:pPr>
    </w:p>
    <w:p w:rsidR="00990134" w:rsidRDefault="00990134" w:rsidP="00990134">
      <w:pPr>
        <w:spacing w:line="480" w:lineRule="auto"/>
        <w:jc w:val="center"/>
      </w:pPr>
    </w:p>
    <w:p w:rsidR="00990134" w:rsidRDefault="00990134" w:rsidP="00990134">
      <w:pPr>
        <w:spacing w:line="480" w:lineRule="auto"/>
        <w:jc w:val="center"/>
      </w:pPr>
    </w:p>
    <w:p w:rsidR="00CF4143" w:rsidRPr="00CF4143" w:rsidRDefault="0080593E" w:rsidP="00990134">
      <w:pPr>
        <w:spacing w:line="480" w:lineRule="auto"/>
        <w:jc w:val="center"/>
      </w:pPr>
      <w:r w:rsidRPr="00CF4143">
        <w:t>QuikTrip management</w:t>
      </w:r>
    </w:p>
    <w:p w:rsidR="00CF4143" w:rsidRPr="00CF4143" w:rsidRDefault="0080593E" w:rsidP="00990134">
      <w:pPr>
        <w:spacing w:line="480" w:lineRule="auto"/>
        <w:jc w:val="center"/>
      </w:pPr>
      <w:r w:rsidRPr="00CF4143">
        <w:t>Institutional affiliation</w:t>
      </w:r>
    </w:p>
    <w:p w:rsidR="00CF4143" w:rsidRPr="00CF4143" w:rsidRDefault="0080593E" w:rsidP="00990134">
      <w:pPr>
        <w:spacing w:line="480" w:lineRule="auto"/>
        <w:jc w:val="center"/>
      </w:pPr>
      <w:r w:rsidRPr="00CF4143">
        <w:t>Name of student</w:t>
      </w:r>
    </w:p>
    <w:p w:rsidR="00CF4143" w:rsidRPr="00CF4143" w:rsidRDefault="0080593E" w:rsidP="00990134">
      <w:pPr>
        <w:spacing w:line="480" w:lineRule="auto"/>
        <w:jc w:val="center"/>
      </w:pPr>
      <w:r w:rsidRPr="00CF4143">
        <w:t>Name of instructor</w:t>
      </w:r>
    </w:p>
    <w:p w:rsidR="00CF4143" w:rsidRDefault="0080593E" w:rsidP="00990134">
      <w:pPr>
        <w:spacing w:line="480" w:lineRule="auto"/>
        <w:jc w:val="center"/>
        <w:rPr>
          <w:b/>
        </w:rPr>
      </w:pPr>
      <w:r w:rsidRPr="00CF4143">
        <w:t>Due date</w:t>
      </w:r>
      <w:r>
        <w:rPr>
          <w:b/>
        </w:rPr>
        <w:t xml:space="preserve"> </w:t>
      </w:r>
      <w:r>
        <w:rPr>
          <w:b/>
        </w:rPr>
        <w:br w:type="page"/>
      </w:r>
    </w:p>
    <w:p w:rsidR="005824C5" w:rsidRPr="00CF4143" w:rsidRDefault="0080593E" w:rsidP="00990134">
      <w:pPr>
        <w:spacing w:line="480" w:lineRule="auto"/>
        <w:jc w:val="center"/>
        <w:rPr>
          <w:b/>
        </w:rPr>
      </w:pPr>
      <w:r w:rsidRPr="00CF4143">
        <w:rPr>
          <w:b/>
        </w:rPr>
        <w:lastRenderedPageBreak/>
        <w:t>QuikTrip management</w:t>
      </w:r>
    </w:p>
    <w:p w:rsidR="00882775" w:rsidRPr="00807A34" w:rsidRDefault="0080593E" w:rsidP="00990134">
      <w:pPr>
        <w:spacing w:line="480" w:lineRule="auto"/>
        <w:jc w:val="both"/>
        <w:rPr>
          <w:b/>
        </w:rPr>
      </w:pPr>
      <w:r w:rsidRPr="00807A34">
        <w:rPr>
          <w:b/>
        </w:rPr>
        <w:t>Introduction</w:t>
      </w:r>
    </w:p>
    <w:p w:rsidR="00882775" w:rsidRDefault="0080593E" w:rsidP="00990134">
      <w:pPr>
        <w:spacing w:line="480" w:lineRule="auto"/>
        <w:ind w:firstLine="720"/>
        <w:jc w:val="both"/>
      </w:pPr>
      <w:r>
        <w:t xml:space="preserve">The success of all businesses depends on the success of the management to implement a workable organizational layout, performance metrics, and technology that can serve customers better. </w:t>
      </w:r>
      <w:r w:rsidR="00E2545E">
        <w:t xml:space="preserve">Batter planning of the business allows the customers to access services better. To ease operations in the industry, </w:t>
      </w:r>
      <w:r w:rsidR="00F91192">
        <w:t xml:space="preserve">the management has to implement a layout that ensures customer satisfaction and a customer-friendly measure that aims at providing delivery of quality services. QuikTrip was founded by Chester Cadieux and Burt Holmes, two childhood friends, and developed a retail business that would expand to a big store across the United States. </w:t>
      </w:r>
      <w:r w:rsidR="00DD23B8" w:rsidRPr="00DD23B8">
        <w:t>Chester Cadieux</w:t>
      </w:r>
      <w:r w:rsidR="00DD23B8">
        <w:t xml:space="preserve"> became the president and CEO of the business positions he held until 2002, when his son succeeded him. Under the leadership of Cadieux, QuikTrip adopted expansion management while centralizing its operations. This enable</w:t>
      </w:r>
      <w:r w:rsidR="00BC5796">
        <w:t>d</w:t>
      </w:r>
      <w:r w:rsidR="00DD23B8">
        <w:t xml:space="preserve"> QuikTrip to </w:t>
      </w:r>
      <w:r w:rsidR="005261A4">
        <w:t>expand</w:t>
      </w:r>
      <w:r w:rsidR="00DD23B8">
        <w:t xml:space="preserve"> its services to the </w:t>
      </w:r>
      <w:r w:rsidR="005261A4">
        <w:t xml:space="preserve">Midwestern metropolitan areas of the United States cities. </w:t>
      </w:r>
    </w:p>
    <w:p w:rsidR="000F2CB5" w:rsidRDefault="0080593E" w:rsidP="00990134">
      <w:pPr>
        <w:spacing w:line="480" w:lineRule="auto"/>
        <w:ind w:firstLine="720"/>
        <w:jc w:val="both"/>
      </w:pPr>
      <w:r>
        <w:t>Q</w:t>
      </w:r>
      <w:r w:rsidR="00BC5796">
        <w:t xml:space="preserve">uikTrip also established a small stall that enabled the management to utilize the available resources for operation and customer delivery. Most of QuikTrip stores were not more than 2700 square feet of selling space. </w:t>
      </w:r>
      <w:r w:rsidR="0057539D">
        <w:t xml:space="preserve">Despite steep competition from other convenience stores, QuikTrip managed to compete favorably in the market ad allow the business to expand its services.  By 2011, the quick trip had opened and operated over 500 stores in Atlanta and other parts of the </w:t>
      </w:r>
      <w:r>
        <w:t>United States</w:t>
      </w:r>
      <w:r w:rsidR="0057539D">
        <w:t xml:space="preserve">. </w:t>
      </w:r>
      <w:r>
        <w:t>Also</w:t>
      </w:r>
      <w:r w:rsidR="0057539D">
        <w:t xml:space="preserve">, the business had plans to open up more than </w:t>
      </w:r>
      <w:r>
        <w:t xml:space="preserve">33 new stores in the existing markets and enter new markets in North Carolina by 2015. As such, QuikTrip aimed to open 10 to 11 stores per year. </w:t>
      </w:r>
    </w:p>
    <w:p w:rsidR="00622E7C" w:rsidRDefault="0080593E">
      <w:pPr>
        <w:rPr>
          <w:b/>
        </w:rPr>
      </w:pPr>
      <w:r>
        <w:rPr>
          <w:b/>
        </w:rPr>
        <w:br w:type="page"/>
      </w:r>
    </w:p>
    <w:p w:rsidR="006175CD" w:rsidRPr="00807A34" w:rsidRDefault="0080593E" w:rsidP="00990134">
      <w:pPr>
        <w:spacing w:line="480" w:lineRule="auto"/>
        <w:jc w:val="both"/>
        <w:rPr>
          <w:b/>
        </w:rPr>
      </w:pPr>
      <w:r w:rsidRPr="00807A34">
        <w:rPr>
          <w:b/>
        </w:rPr>
        <w:lastRenderedPageBreak/>
        <w:t>Operational management</w:t>
      </w:r>
    </w:p>
    <w:p w:rsidR="001E5C81" w:rsidRDefault="0080593E" w:rsidP="00990134">
      <w:pPr>
        <w:spacing w:line="480" w:lineRule="auto"/>
        <w:ind w:firstLine="720"/>
        <w:jc w:val="both"/>
      </w:pPr>
      <w:r>
        <w:t xml:space="preserve">QuikTrip adopted a management system that included care for the customers, hiring qualified staff, training the available staff, regular checks on the quality of services delivered that ensured quality services are provided, and checking on the shortcomings that might arise from the previous assessments. </w:t>
      </w:r>
      <w:r w:rsidR="006A25CF">
        <w:t xml:space="preserve">This enabled the company to have over 10000 employees in 2011 and operated 549 stores in 11 states in the United States metropolitan areas and generated over $8 billion as revenue per year. </w:t>
      </w:r>
      <w:r w:rsidR="00F54741">
        <w:t xml:space="preserve">QuikTrip solved various products, including foods, snacks, tobacco products, beer, grocery products, bottled, foundation, frozen and hot beverages, to its customers. To differentiate its products from its competitor, QT branded its products with private labels, making them easily recognizable to its customers. </w:t>
      </w:r>
    </w:p>
    <w:p w:rsidR="004F444E" w:rsidRDefault="0080593E" w:rsidP="00990134">
      <w:pPr>
        <w:spacing w:line="480" w:lineRule="auto"/>
        <w:ind w:firstLine="720"/>
        <w:jc w:val="both"/>
      </w:pPr>
      <w:r>
        <w:t xml:space="preserve">The operations of QuikTrip are based on five values that guide the behavior of employees and the interaction of employees and customers. These values included; be the best, never being satisfied, focusing long-term, doing what is right for QT, and Doing the right thing. These values enabled the employees to focus on the success of the business and the satisfaction of the customers. </w:t>
      </w:r>
      <w:r w:rsidR="002F5474">
        <w:t xml:space="preserve">The company focused on long-term success, which allowed it to channel more effort even if it would come at the expense of short-term financial losses. </w:t>
      </w:r>
      <w:r w:rsidR="0077270D">
        <w:t>This enable</w:t>
      </w:r>
      <w:r w:rsidR="00895973">
        <w:t>d</w:t>
      </w:r>
      <w:r w:rsidR="0077270D">
        <w:t xml:space="preserve"> the company to use the available resources for expansion as well as maintain customer satisfaction. </w:t>
      </w:r>
      <w:r w:rsidR="00976AA9">
        <w:t xml:space="preserve">As such, significant investments were made for future success. </w:t>
      </w:r>
      <w:r w:rsidR="009007F0">
        <w:t>The</w:t>
      </w:r>
      <w:r w:rsidR="00976AA9">
        <w:t xml:space="preserve"> management was willing to take the long-term loss for the employees' good, which motivated the employees to provide quality services to patients and thus increase customer satisfaction. Also, the company invested in recreational facilities like washrooms. QT invested $12 million over three years in the washroom, which attracted more customers to the stores. </w:t>
      </w:r>
    </w:p>
    <w:p w:rsidR="00185CAD" w:rsidRDefault="0080593E" w:rsidP="00990134">
      <w:pPr>
        <w:spacing w:line="480" w:lineRule="auto"/>
        <w:ind w:firstLine="720"/>
        <w:jc w:val="both"/>
      </w:pPr>
      <w:r>
        <w:lastRenderedPageBreak/>
        <w:t xml:space="preserve">Also, the company made it a culture to acquire and employ the best employees, paying them better remunerations and giving priority to the available employees for promotion. Also, the company embarked on training its employees to ensure they handle the customers better. In the mid-1980s, the CEO and President of the company noticed a change of culture where managers and supervisors were more result-oriented than the methods of achieving those results. This meant a decrease in customer care and an overall decline in customer satisfaction. </w:t>
      </w:r>
      <w:r w:rsidR="0097287D">
        <w:t>Due to this change of culture, some employees complained of mistreatments from the managers. Thus Cadieux responded quickly by establishing new policies that standardize discipline procedures, sales, and performance evaluations</w:t>
      </w:r>
      <w:r w:rsidR="00F426AC">
        <w:t xml:space="preserve">. This ensured the safety of all employees and customers and thus improving customer service delivery. </w:t>
      </w:r>
    </w:p>
    <w:p w:rsidR="00C93430" w:rsidRPr="00807A34" w:rsidRDefault="0080593E" w:rsidP="00990134">
      <w:pPr>
        <w:spacing w:line="480" w:lineRule="auto"/>
        <w:jc w:val="both"/>
        <w:rPr>
          <w:b/>
        </w:rPr>
      </w:pPr>
      <w:r w:rsidRPr="00807A34">
        <w:rPr>
          <w:b/>
        </w:rPr>
        <w:t xml:space="preserve">Operation management challenges </w:t>
      </w:r>
    </w:p>
    <w:p w:rsidR="00C93430" w:rsidRDefault="0080593E" w:rsidP="00990134">
      <w:pPr>
        <w:spacing w:line="480" w:lineRule="auto"/>
        <w:ind w:firstLine="720"/>
        <w:jc w:val="both"/>
      </w:pPr>
      <w:r>
        <w:t xml:space="preserve">Businesses and companies experience operation management challenges that hinder the success of the company. </w:t>
      </w:r>
      <w:r w:rsidR="00CD15DE">
        <w:t>A</w:t>
      </w:r>
      <w:r>
        <w:t xml:space="preserve"> good manager would establish </w:t>
      </w:r>
      <w:r w:rsidR="00CD15DE">
        <w:t>management systems</w:t>
      </w:r>
      <w:r>
        <w:t xml:space="preserve"> to ensure the company can solve these challenges when they arise. One of the major challenges that affect bus</w:t>
      </w:r>
      <w:r w:rsidR="008840F1">
        <w:t>inesses is globalization (Drucker 2012).</w:t>
      </w:r>
      <w:r>
        <w:t xml:space="preserve"> This involves the interaction between businesses, customers, and governments. Globalization is driven by reducing trade barriers that allow the introduction of new companies to the industry, advancements in technology, and competition. Managers face competition from other businesses from the same street and across bounders. Also, they have met with rapid changes in technology that require rapid advancements in technology and the acquisition of new technologies meant to propel the business's operations forward. </w:t>
      </w:r>
      <w:r w:rsidR="003307D8">
        <w:t xml:space="preserve">To compete favorably in the market, the managers should ensure the company has modern technology that enables better customer service delivery and utilization of the available resources. Taking, for example of QT </w:t>
      </w:r>
      <w:proofErr w:type="gramStart"/>
      <w:r w:rsidR="003307D8">
        <w:t>company</w:t>
      </w:r>
      <w:proofErr w:type="gramEnd"/>
      <w:r w:rsidR="003307D8">
        <w:t xml:space="preserve">, the managers and the management had to ensure </w:t>
      </w:r>
      <w:r w:rsidR="003307D8">
        <w:lastRenderedPageBreak/>
        <w:t xml:space="preserve">the continued acquisition of new technology to ensure the company is able to meet customer needs quickly. Rapid technological changes aim to improve operation and ensure fast delivery of services, and this was the goal of QuikTrip Company. To overcome the challenge of globalization, the company management has to ensure the continuous acquisition of new technology and update the existing one. Also, it should provide good relationships with other businesses, and some will serve as the vendors and competitors. </w:t>
      </w:r>
    </w:p>
    <w:p w:rsidR="003307D8" w:rsidRDefault="0080593E" w:rsidP="00990134">
      <w:pPr>
        <w:spacing w:line="480" w:lineRule="auto"/>
        <w:ind w:firstLine="720"/>
        <w:jc w:val="both"/>
      </w:pPr>
      <w:r>
        <w:t xml:space="preserve">A system design is another challenge that affects many businesses. This involves developing operation management that would ensure producing quality goods and providing quality services to customers. Also, the system designs utilized should ensure the provision of services demanded within the set time frames. As such, the company management was involved in system designing, system planning, managing the systems present, and the challenges arising from such designs. </w:t>
      </w:r>
      <w:r w:rsidR="004B4BFE">
        <w:t xml:space="preserve">Taking the appropriate management design will ease operation, allow all employees to explore their capabilities </w:t>
      </w:r>
      <w:r w:rsidR="00B948EB">
        <w:t>and dedication to the business (</w:t>
      </w:r>
      <w:r w:rsidR="00B948EB" w:rsidRPr="00B948EB">
        <w:t>Marsch</w:t>
      </w:r>
      <w:r w:rsidR="00B948EB">
        <w:t xml:space="preserve"> et al., 2012). A</w:t>
      </w:r>
      <w:r w:rsidR="004B4BFE">
        <w:t xml:space="preserve"> good plan will consider the use of available resources as well consider the available employees for promotion. This would ensure the maximization of resources and ensure employee satisfaction. Also, it enhances the training of employees and the acquisition of new equipment. QT can be said to practice one of the best management designs. The company took a job design that gave each stor</w:t>
      </w:r>
      <w:r w:rsidR="00BE59F6">
        <w:t xml:space="preserve">e manager and clear supervisor responsibilities that they had to take and ensure the business's success. Also, it trained all employees to perform all upkeeps and other tasks. This enabled the utilization of the available resources. To solve system design challenges, the company should ensure it acquires the right technology and solves any challenge to arise from globalization, ethical conduct, communication, and sustainability. As such, the manager should excel in business, technical and interpersonal aspects of management. </w:t>
      </w:r>
    </w:p>
    <w:p w:rsidR="00BE59F6" w:rsidRPr="00807A34" w:rsidRDefault="0080593E" w:rsidP="00990134">
      <w:pPr>
        <w:spacing w:line="480" w:lineRule="auto"/>
        <w:jc w:val="both"/>
        <w:rPr>
          <w:b/>
        </w:rPr>
      </w:pPr>
      <w:r w:rsidRPr="00807A34">
        <w:rPr>
          <w:b/>
        </w:rPr>
        <w:lastRenderedPageBreak/>
        <w:t xml:space="preserve">QuikTrip chain value </w:t>
      </w:r>
    </w:p>
    <w:p w:rsidR="006D207E" w:rsidRDefault="0080593E" w:rsidP="00990134">
      <w:pPr>
        <w:spacing w:line="480" w:lineRule="auto"/>
        <w:ind w:firstLine="720"/>
        <w:jc w:val="both"/>
      </w:pPr>
      <w:r>
        <w:t xml:space="preserve">QuikTrip aimed at becoming the best convenience retailer in the market. As such, it established a value chain aimed at ensuring better services and quality goods are provided to the customers. One of the significant value additions was made to its employees. The </w:t>
      </w:r>
      <w:r w:rsidR="00FD7EAE">
        <w:t>company ensures the acquisition of the best employees and trains</w:t>
      </w:r>
      <w:r>
        <w:t xml:space="preserve"> them to ensure they are up to their tasks. </w:t>
      </w:r>
      <w:r w:rsidR="00A60880">
        <w:t xml:space="preserve">To ensure the production of quality goods and services, the company ensured has the best and qualified staff members. </w:t>
      </w:r>
      <w:r w:rsidR="00D26259">
        <w:t>Also</w:t>
      </w:r>
      <w:r w:rsidR="00A60880">
        <w:t xml:space="preserve">, it </w:t>
      </w:r>
      <w:r w:rsidR="00D26259">
        <w:t>ensures</w:t>
      </w:r>
      <w:r w:rsidR="00A60880">
        <w:t xml:space="preserve"> </w:t>
      </w:r>
      <w:r w:rsidR="00D26259">
        <w:t>the satisfaction</w:t>
      </w:r>
      <w:r w:rsidR="00A60880">
        <w:t xml:space="preserve"> of all employees. The company ensured all employees were paid well and well as provided compensation and other benefits. With the right employees, QuikTrip was able to have good customer relations, deliver quality goods and services, and thus ensure </w:t>
      </w:r>
      <w:r w:rsidR="00D26259">
        <w:t>customer</w:t>
      </w:r>
      <w:r w:rsidR="00A60880">
        <w:t xml:space="preserve"> satisfaction and high quality. This led to an increase in sales and value creation. </w:t>
      </w:r>
    </w:p>
    <w:p w:rsidR="00D26259" w:rsidRDefault="0080593E" w:rsidP="00990134">
      <w:pPr>
        <w:spacing w:line="480" w:lineRule="auto"/>
        <w:ind w:firstLine="720"/>
        <w:jc w:val="both"/>
      </w:pPr>
      <w:r>
        <w:t xml:space="preserve">The value </w:t>
      </w:r>
      <w:r w:rsidR="00902D35">
        <w:t>chain</w:t>
      </w:r>
      <w:r>
        <w:t xml:space="preserve"> that QuikTrip utilized also involved providing extra services to the customers. The company invested over $12 million in the washroom to ensure more </w:t>
      </w:r>
      <w:r w:rsidR="00902D35">
        <w:t>customers</w:t>
      </w:r>
      <w:r>
        <w:t xml:space="preserve"> would visit its stores for recreational facilities. This, </w:t>
      </w:r>
      <w:r w:rsidR="00902D35">
        <w:t>in turn</w:t>
      </w:r>
      <w:r>
        <w:t>, increased the flow of customers</w:t>
      </w:r>
      <w:r w:rsidR="004E66CF">
        <w:t xml:space="preserve"> to the stores and thus increasing</w:t>
      </w:r>
      <w:r>
        <w:t xml:space="preserve"> customer satisfaction. By investing in the washrooms, the company created a family environment, this increased customer satisfaction. </w:t>
      </w:r>
      <w:r w:rsidR="00704BE5">
        <w:t xml:space="preserve">Also, the company implemented the daily activity worksheet that monitors the progress of activities done every day. The worksheet included time register, tasks, and upkeeps that are done to the customers. This ensured high-quality services were provided to the customers. To emphasize high-quality services, the company implemented mystery shopper visits. This was a program where the mystery shopper would visit stores regularly to monitor the quality services provided by the employees. The mystery shoppers evaluated every element of customer services, and these ensured quality services were provided. </w:t>
      </w:r>
    </w:p>
    <w:p w:rsidR="00ED12AB" w:rsidRPr="00807A34" w:rsidRDefault="0080593E" w:rsidP="00990134">
      <w:pPr>
        <w:spacing w:line="480" w:lineRule="auto"/>
        <w:jc w:val="both"/>
        <w:rPr>
          <w:b/>
        </w:rPr>
      </w:pPr>
      <w:r w:rsidRPr="00807A34">
        <w:rPr>
          <w:b/>
        </w:rPr>
        <w:lastRenderedPageBreak/>
        <w:t>Performance measurement</w:t>
      </w:r>
    </w:p>
    <w:p w:rsidR="00ED12AB" w:rsidRDefault="0080593E" w:rsidP="00990134">
      <w:pPr>
        <w:spacing w:line="480" w:lineRule="auto"/>
        <w:ind w:firstLine="720"/>
        <w:jc w:val="both"/>
      </w:pPr>
      <w:r>
        <w:t xml:space="preserve">QuikTrip ensured </w:t>
      </w:r>
      <w:r w:rsidR="00FE54AA">
        <w:t>continuous</w:t>
      </w:r>
      <w:r>
        <w:t xml:space="preserve"> measurement of the services provided in its stores. The company employed several performance measures to ensure quality goods are produced and the </w:t>
      </w:r>
      <w:r w:rsidR="00FE54AA">
        <w:t>provision</w:t>
      </w:r>
      <w:r>
        <w:t xml:space="preserve"> of quality services. QuikTrip used outcome measures that measure the quality of work performed or the quality of </w:t>
      </w:r>
      <w:r w:rsidR="00FE54AA">
        <w:t>services provided</w:t>
      </w:r>
      <w:r w:rsidR="000F23F7">
        <w:t xml:space="preserve"> (Gladen </w:t>
      </w:r>
      <w:r w:rsidR="000F23F7" w:rsidRPr="000F23F7">
        <w:t>2011). </w:t>
      </w:r>
      <w:r w:rsidR="00FE54AA">
        <w:t xml:space="preserve">To ensure the success of outcome measures, the company employed Mystery shoppers who visited the stores once per week to access the quality of services provided. It is reported that this mystery shopper examined all aspects of customer services offered in the stores to ensure the services provided were of high quality. </w:t>
      </w:r>
    </w:p>
    <w:p w:rsidR="003032DE" w:rsidRDefault="0080593E" w:rsidP="00990134">
      <w:pPr>
        <w:spacing w:line="480" w:lineRule="auto"/>
        <w:ind w:firstLine="720"/>
        <w:jc w:val="both"/>
      </w:pPr>
      <w:r>
        <w:t>Another approach to performance that was used to measure the quality of goods and services provided by QuikTrip is the workload measure. This indicates the amount of work performed or the number of services offered wit</w:t>
      </w:r>
      <w:r w:rsidR="00C91D8B">
        <w:t xml:space="preserve">hin the time framework provided (Gladen </w:t>
      </w:r>
      <w:r w:rsidR="00C91D8B" w:rsidRPr="00C91D8B">
        <w:t>2011). </w:t>
      </w:r>
      <w:r w:rsidR="00AF2347">
        <w:t xml:space="preserve">An example of a workload measure is the number of invoices processed within an hour. This was the QuikTrip strategy that was employed when the company implemented Daily Activity Worksheet (DAW). DAW involved registering the tasks performed and time frameworks which these tasks were achieved. </w:t>
      </w:r>
      <w:r w:rsidR="00807A34">
        <w:t xml:space="preserve">This ensured the manager in a shift could monitor the work in progress and inform the employees of the work that should be done on that shift. </w:t>
      </w:r>
      <w:r w:rsidR="00FB7A89">
        <w:t xml:space="preserve">Also, DAW helped the managers to forecast the traffic and sales made in that period. </w:t>
      </w:r>
      <w:r w:rsidR="008D6A34">
        <w:t xml:space="preserve">Under DAW, </w:t>
      </w:r>
      <w:r w:rsidR="00EA0ECF">
        <w:t xml:space="preserve">all employees were required to perform their tasks accurately and in the allocated time. </w:t>
      </w:r>
    </w:p>
    <w:p w:rsidR="008D6A34" w:rsidRPr="00CF4143" w:rsidRDefault="0080593E" w:rsidP="00990134">
      <w:pPr>
        <w:spacing w:line="480" w:lineRule="auto"/>
        <w:jc w:val="both"/>
        <w:rPr>
          <w:b/>
        </w:rPr>
      </w:pPr>
      <w:r w:rsidRPr="00CF4143">
        <w:rPr>
          <w:b/>
        </w:rPr>
        <w:t xml:space="preserve">The technology </w:t>
      </w:r>
      <w:r w:rsidR="00EA0ECF" w:rsidRPr="00CF4143">
        <w:rPr>
          <w:b/>
        </w:rPr>
        <w:t xml:space="preserve">used in QuikTrip </w:t>
      </w:r>
    </w:p>
    <w:p w:rsidR="00EA0ECF" w:rsidRDefault="0080593E" w:rsidP="00990134">
      <w:pPr>
        <w:spacing w:line="480" w:lineRule="auto"/>
        <w:ind w:firstLine="720"/>
        <w:jc w:val="both"/>
      </w:pPr>
      <w:r>
        <w:t xml:space="preserve">Any company would use technology to ensure quality ad fast services are provided to the customers. QuikTrip did not make an exception as it was determined to serve its customers better </w:t>
      </w:r>
      <w:r>
        <w:lastRenderedPageBreak/>
        <w:t xml:space="preserve">and faster. The company initially used item scanners to calculate the value of goods a customer purchases. This was declined time-consuming this did not meet the company's policy to serve a customer within a minute. As such, the company acquired new technology and implemented a cash register to easy operations. </w:t>
      </w:r>
      <w:r w:rsidR="0097252C">
        <w:t xml:space="preserve">This was effective as the cashiers could meet the time limits set by the management of serving the customers within a minute. </w:t>
      </w:r>
      <w:r w:rsidR="00086968">
        <w:t>This</w:t>
      </w:r>
      <w:r w:rsidR="0097252C">
        <w:t xml:space="preserve"> reduced the waiting time and </w:t>
      </w:r>
      <w:r w:rsidR="00086968">
        <w:t>queuing</w:t>
      </w:r>
      <w:r w:rsidR="0097252C">
        <w:t xml:space="preserve"> in the stores. </w:t>
      </w:r>
      <w:r w:rsidR="00086968">
        <w:t xml:space="preserve">Also, the cashier would use speed keys to calculate the value of goods purchased by customers, which increased and improved </w:t>
      </w:r>
      <w:r w:rsidR="00CF4143">
        <w:t>service delivery in the stores.</w:t>
      </w:r>
    </w:p>
    <w:p w:rsidR="00990134" w:rsidRDefault="0080593E" w:rsidP="00990134">
      <w:pPr>
        <w:spacing w:line="480" w:lineRule="auto"/>
      </w:pPr>
      <w:r>
        <w:br w:type="page"/>
      </w:r>
    </w:p>
    <w:p w:rsidR="00CF4143" w:rsidRPr="00990134" w:rsidRDefault="0080593E" w:rsidP="00990134">
      <w:pPr>
        <w:spacing w:line="480" w:lineRule="auto"/>
        <w:jc w:val="center"/>
        <w:rPr>
          <w:b/>
        </w:rPr>
      </w:pPr>
      <w:r w:rsidRPr="00990134">
        <w:rPr>
          <w:b/>
        </w:rPr>
        <w:lastRenderedPageBreak/>
        <w:t>References</w:t>
      </w:r>
    </w:p>
    <w:p w:rsidR="00990134" w:rsidRDefault="0080593E" w:rsidP="00990134">
      <w:pPr>
        <w:spacing w:line="480" w:lineRule="auto"/>
        <w:ind w:left="720" w:hanging="720"/>
        <w:jc w:val="both"/>
      </w:pPr>
      <w:r w:rsidRPr="008840F1">
        <w:t>Drucker, P. (2012). </w:t>
      </w:r>
      <w:r w:rsidRPr="008840F1">
        <w:rPr>
          <w:i/>
          <w:iCs/>
        </w:rPr>
        <w:t>Management challenges for the 21st century</w:t>
      </w:r>
      <w:r w:rsidRPr="008840F1">
        <w:t>. Routledge.</w:t>
      </w:r>
    </w:p>
    <w:p w:rsidR="00990134" w:rsidRDefault="0080593E" w:rsidP="00990134">
      <w:pPr>
        <w:spacing w:line="480" w:lineRule="auto"/>
        <w:ind w:left="720" w:hanging="720"/>
        <w:jc w:val="both"/>
      </w:pPr>
      <w:r w:rsidRPr="000F23F7">
        <w:t>Gladen, W. (2011). </w:t>
      </w:r>
      <w:r w:rsidRPr="000F23F7">
        <w:rPr>
          <w:i/>
          <w:iCs/>
        </w:rPr>
        <w:t>Performance measurement</w:t>
      </w:r>
      <w:r w:rsidRPr="000F23F7">
        <w:t>. Gabler.</w:t>
      </w:r>
    </w:p>
    <w:p w:rsidR="00990134" w:rsidRDefault="0080593E" w:rsidP="00990134">
      <w:pPr>
        <w:spacing w:line="480" w:lineRule="auto"/>
        <w:ind w:left="720" w:hanging="720"/>
        <w:jc w:val="both"/>
      </w:pPr>
      <w:r w:rsidRPr="005824C5">
        <w:t>Marsch, P., Raaf</w:t>
      </w:r>
      <w:bookmarkStart w:id="0" w:name="_GoBack"/>
      <w:bookmarkEnd w:id="0"/>
      <w:r w:rsidRPr="005824C5">
        <w:t>, B., Szufarska, A., Mogensen, P., Guan, H., Farber, M</w:t>
      </w:r>
      <w:proofErr w:type="gramStart"/>
      <w:r w:rsidRPr="005824C5">
        <w:t>., ...</w:t>
      </w:r>
      <w:proofErr w:type="gramEnd"/>
      <w:r w:rsidRPr="005824C5">
        <w:t xml:space="preserve"> &amp; Kolding, T. (2012). Future mobile communication networks: Challenges in the design and operation. </w:t>
      </w:r>
      <w:r w:rsidRPr="005824C5">
        <w:rPr>
          <w:i/>
          <w:iCs/>
        </w:rPr>
        <w:t>IEEE Vehicular Technology Magazine</w:t>
      </w:r>
      <w:r w:rsidRPr="005824C5">
        <w:t>, </w:t>
      </w:r>
      <w:r w:rsidRPr="005824C5">
        <w:rPr>
          <w:i/>
          <w:iCs/>
        </w:rPr>
        <w:t>7</w:t>
      </w:r>
      <w:r w:rsidRPr="005824C5">
        <w:t>(1), 16-23.</w:t>
      </w:r>
    </w:p>
    <w:p w:rsidR="00EA0ECF" w:rsidRDefault="00EA0ECF"/>
    <w:p w:rsidR="00704BE5" w:rsidRDefault="00704BE5"/>
    <w:p w:rsidR="006D207E" w:rsidRDefault="006D207E"/>
    <w:sectPr w:rsidR="006D20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EC0" w:rsidRDefault="00357EC0">
      <w:pPr>
        <w:spacing w:after="0"/>
      </w:pPr>
      <w:r>
        <w:separator/>
      </w:r>
    </w:p>
  </w:endnote>
  <w:endnote w:type="continuationSeparator" w:id="0">
    <w:p w:rsidR="00357EC0" w:rsidRDefault="00357E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EC0" w:rsidRDefault="00357EC0">
      <w:pPr>
        <w:spacing w:after="0"/>
      </w:pPr>
      <w:r>
        <w:separator/>
      </w:r>
    </w:p>
  </w:footnote>
  <w:footnote w:type="continuationSeparator" w:id="0">
    <w:p w:rsidR="00357EC0" w:rsidRDefault="00357EC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25071"/>
      <w:docPartObj>
        <w:docPartGallery w:val="Page Numbers (Top of Page)"/>
        <w:docPartUnique/>
      </w:docPartObj>
    </w:sdtPr>
    <w:sdtEndPr>
      <w:rPr>
        <w:noProof/>
      </w:rPr>
    </w:sdtEndPr>
    <w:sdtContent>
      <w:p w:rsidR="005824C5" w:rsidRDefault="0080593E">
        <w:pPr>
          <w:pStyle w:val="Header"/>
          <w:jc w:val="right"/>
        </w:pPr>
        <w:r>
          <w:fldChar w:fldCharType="begin"/>
        </w:r>
        <w:r>
          <w:instrText xml:space="preserve"> PAGE   \* MERGEFORMAT </w:instrText>
        </w:r>
        <w:r>
          <w:fldChar w:fldCharType="separate"/>
        </w:r>
        <w:r w:rsidR="002A1E90">
          <w:rPr>
            <w:noProof/>
          </w:rPr>
          <w:t>9</w:t>
        </w:r>
        <w:r>
          <w:rPr>
            <w:noProof/>
          </w:rPr>
          <w:fldChar w:fldCharType="end"/>
        </w:r>
      </w:p>
    </w:sdtContent>
  </w:sdt>
  <w:p w:rsidR="005824C5" w:rsidRDefault="005824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CB5"/>
    <w:rsid w:val="00086968"/>
    <w:rsid w:val="000F23F7"/>
    <w:rsid w:val="000F2CB5"/>
    <w:rsid w:val="001012E9"/>
    <w:rsid w:val="001022C2"/>
    <w:rsid w:val="00185CAD"/>
    <w:rsid w:val="00192F31"/>
    <w:rsid w:val="001E5C81"/>
    <w:rsid w:val="00271DBF"/>
    <w:rsid w:val="002A1E90"/>
    <w:rsid w:val="002F5474"/>
    <w:rsid w:val="003032DE"/>
    <w:rsid w:val="003307D8"/>
    <w:rsid w:val="00357EC0"/>
    <w:rsid w:val="004B4BFE"/>
    <w:rsid w:val="004C4C4E"/>
    <w:rsid w:val="004E66CF"/>
    <w:rsid w:val="004F444E"/>
    <w:rsid w:val="005261A4"/>
    <w:rsid w:val="0057539D"/>
    <w:rsid w:val="005824C5"/>
    <w:rsid w:val="005856FB"/>
    <w:rsid w:val="006175CD"/>
    <w:rsid w:val="00622E7C"/>
    <w:rsid w:val="006A1B3B"/>
    <w:rsid w:val="006A25CF"/>
    <w:rsid w:val="006D207E"/>
    <w:rsid w:val="00704BE5"/>
    <w:rsid w:val="0077270D"/>
    <w:rsid w:val="00775954"/>
    <w:rsid w:val="00803C80"/>
    <w:rsid w:val="0080593E"/>
    <w:rsid w:val="00807A34"/>
    <w:rsid w:val="00882775"/>
    <w:rsid w:val="008840F1"/>
    <w:rsid w:val="00895973"/>
    <w:rsid w:val="008D6A34"/>
    <w:rsid w:val="009007F0"/>
    <w:rsid w:val="00902D35"/>
    <w:rsid w:val="0097252C"/>
    <w:rsid w:val="0097287D"/>
    <w:rsid w:val="00976AA9"/>
    <w:rsid w:val="00990134"/>
    <w:rsid w:val="00A60880"/>
    <w:rsid w:val="00A854CB"/>
    <w:rsid w:val="00AF2347"/>
    <w:rsid w:val="00B45F42"/>
    <w:rsid w:val="00B948EB"/>
    <w:rsid w:val="00BC5796"/>
    <w:rsid w:val="00BE59F6"/>
    <w:rsid w:val="00C91D8B"/>
    <w:rsid w:val="00C93430"/>
    <w:rsid w:val="00CD15DE"/>
    <w:rsid w:val="00CF4143"/>
    <w:rsid w:val="00D26259"/>
    <w:rsid w:val="00D2665B"/>
    <w:rsid w:val="00DD23B8"/>
    <w:rsid w:val="00E2545E"/>
    <w:rsid w:val="00E75337"/>
    <w:rsid w:val="00EA0ECF"/>
    <w:rsid w:val="00ED12AB"/>
    <w:rsid w:val="00F426AC"/>
    <w:rsid w:val="00F54741"/>
    <w:rsid w:val="00F91192"/>
    <w:rsid w:val="00FB7A89"/>
    <w:rsid w:val="00FD7EAE"/>
    <w:rsid w:val="00FE5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143"/>
    <w:pPr>
      <w:tabs>
        <w:tab w:val="center" w:pos="4680"/>
        <w:tab w:val="right" w:pos="9360"/>
      </w:tabs>
      <w:spacing w:after="0"/>
    </w:pPr>
  </w:style>
  <w:style w:type="character" w:customStyle="1" w:styleId="HeaderChar">
    <w:name w:val="Header Char"/>
    <w:basedOn w:val="DefaultParagraphFont"/>
    <w:link w:val="Header"/>
    <w:uiPriority w:val="99"/>
    <w:rsid w:val="00CF4143"/>
  </w:style>
  <w:style w:type="paragraph" w:styleId="Footer">
    <w:name w:val="footer"/>
    <w:basedOn w:val="Normal"/>
    <w:link w:val="FooterChar"/>
    <w:uiPriority w:val="99"/>
    <w:unhideWhenUsed/>
    <w:rsid w:val="00CF4143"/>
    <w:pPr>
      <w:tabs>
        <w:tab w:val="center" w:pos="4680"/>
        <w:tab w:val="right" w:pos="9360"/>
      </w:tabs>
      <w:spacing w:after="0"/>
    </w:pPr>
  </w:style>
  <w:style w:type="character" w:customStyle="1" w:styleId="FooterChar">
    <w:name w:val="Footer Char"/>
    <w:basedOn w:val="DefaultParagraphFont"/>
    <w:link w:val="Footer"/>
    <w:uiPriority w:val="99"/>
    <w:rsid w:val="00CF41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143"/>
    <w:pPr>
      <w:tabs>
        <w:tab w:val="center" w:pos="4680"/>
        <w:tab w:val="right" w:pos="9360"/>
      </w:tabs>
      <w:spacing w:after="0"/>
    </w:pPr>
  </w:style>
  <w:style w:type="character" w:customStyle="1" w:styleId="HeaderChar">
    <w:name w:val="Header Char"/>
    <w:basedOn w:val="DefaultParagraphFont"/>
    <w:link w:val="Header"/>
    <w:uiPriority w:val="99"/>
    <w:rsid w:val="00CF4143"/>
  </w:style>
  <w:style w:type="paragraph" w:styleId="Footer">
    <w:name w:val="footer"/>
    <w:basedOn w:val="Normal"/>
    <w:link w:val="FooterChar"/>
    <w:uiPriority w:val="99"/>
    <w:unhideWhenUsed/>
    <w:rsid w:val="00CF4143"/>
    <w:pPr>
      <w:tabs>
        <w:tab w:val="center" w:pos="4680"/>
        <w:tab w:val="right" w:pos="9360"/>
      </w:tabs>
      <w:spacing w:after="0"/>
    </w:pPr>
  </w:style>
  <w:style w:type="character" w:customStyle="1" w:styleId="FooterChar">
    <w:name w:val="Footer Char"/>
    <w:basedOn w:val="DefaultParagraphFont"/>
    <w:link w:val="Footer"/>
    <w:uiPriority w:val="99"/>
    <w:rsid w:val="00CF4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2021-10-30T21:56:00Z</dcterms:created>
  <dcterms:modified xsi:type="dcterms:W3CDTF">2021-10-30T22:05:00Z</dcterms:modified>
</cp:coreProperties>
</file>